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D" w:rsidRDefault="00037B4D" w:rsidP="00037B4D">
      <w:pPr>
        <w:jc w:val="center"/>
        <w:rPr>
          <w:rFonts w:ascii="Arial" w:hAnsi="Arial" w:cs="Arial"/>
          <w:b/>
          <w:sz w:val="24"/>
          <w:szCs w:val="24"/>
        </w:rPr>
      </w:pPr>
      <w:r w:rsidRPr="00037B4D">
        <w:rPr>
          <w:rFonts w:ascii="Arial" w:hAnsi="Arial" w:cs="Arial"/>
          <w:b/>
          <w:sz w:val="24"/>
          <w:szCs w:val="24"/>
        </w:rPr>
        <w:t>Evaluating</w:t>
      </w:r>
      <w:r w:rsidR="00237DA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37DA6">
        <w:rPr>
          <w:rFonts w:ascii="Arial" w:hAnsi="Arial" w:cs="Arial"/>
          <w:b/>
          <w:sz w:val="24"/>
          <w:szCs w:val="24"/>
        </w:rPr>
        <w:t xml:space="preserve">the </w:t>
      </w:r>
      <w:r w:rsidR="00237DA6" w:rsidRPr="00037B4D">
        <w:rPr>
          <w:rFonts w:ascii="Arial" w:hAnsi="Arial" w:cs="Arial"/>
          <w:b/>
          <w:sz w:val="24"/>
          <w:szCs w:val="24"/>
        </w:rPr>
        <w:t>Palliative</w:t>
      </w:r>
      <w:r w:rsidRPr="00037B4D">
        <w:rPr>
          <w:rFonts w:ascii="Arial" w:hAnsi="Arial" w:cs="Arial"/>
          <w:b/>
          <w:sz w:val="24"/>
          <w:szCs w:val="24"/>
        </w:rPr>
        <w:t xml:space="preserve"> Care Pathway</w:t>
      </w:r>
      <w:r w:rsidR="00F63C1A">
        <w:rPr>
          <w:rFonts w:ascii="Arial" w:hAnsi="Arial" w:cs="Arial"/>
          <w:b/>
          <w:sz w:val="24"/>
          <w:szCs w:val="24"/>
        </w:rPr>
        <w:t xml:space="preserve"> Worksheet</w:t>
      </w:r>
    </w:p>
    <w:p w:rsidR="00E86653" w:rsidRDefault="00381D22" w:rsidP="00037B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(Use one chart for each client discussed</w:t>
      </w:r>
      <w:r w:rsidR="00E8665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417"/>
        <w:gridCol w:w="1388"/>
      </w:tblGrid>
      <w:tr w:rsidR="00037B4D" w:rsidTr="003C7634">
        <w:tc>
          <w:tcPr>
            <w:tcW w:w="4077" w:type="dxa"/>
          </w:tcPr>
          <w:p w:rsidR="00037B4D" w:rsidRPr="007E2807" w:rsidRDefault="00037B4D" w:rsidP="00061B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</w:t>
            </w:r>
            <w:r w:rsidR="00061BD6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tages</w:t>
            </w:r>
            <w:r w:rsidR="00BB033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1276" w:type="dxa"/>
          </w:tcPr>
          <w:p w:rsidR="00037B4D" w:rsidRPr="005D1AC2" w:rsidRDefault="00037B4D" w:rsidP="003C76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1AC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What 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worked</w:t>
            </w:r>
            <w:r w:rsidRPr="005D1AC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well?</w:t>
            </w:r>
          </w:p>
        </w:tc>
        <w:tc>
          <w:tcPr>
            <w:tcW w:w="1418" w:type="dxa"/>
          </w:tcPr>
          <w:p w:rsidR="00037B4D" w:rsidRPr="005D1AC2" w:rsidRDefault="00037B4D" w:rsidP="003C76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Where did</w:t>
            </w:r>
            <w:r w:rsidRPr="005D1AC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things go wrong?</w:t>
            </w:r>
          </w:p>
        </w:tc>
        <w:tc>
          <w:tcPr>
            <w:tcW w:w="1417" w:type="dxa"/>
          </w:tcPr>
          <w:p w:rsidR="00037B4D" w:rsidRPr="007E2807" w:rsidRDefault="00037B4D" w:rsidP="003C76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Gaps and unmet needs?</w:t>
            </w:r>
          </w:p>
        </w:tc>
        <w:tc>
          <w:tcPr>
            <w:tcW w:w="1388" w:type="dxa"/>
          </w:tcPr>
          <w:p w:rsidR="00037B4D" w:rsidRPr="007E2807" w:rsidRDefault="00037B4D" w:rsidP="003C76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Solutions and ideas?</w:t>
            </w:r>
          </w:p>
        </w:tc>
      </w:tr>
      <w:tr w:rsidR="00037B4D" w:rsidTr="003C7634">
        <w:tc>
          <w:tcPr>
            <w:tcW w:w="4077" w:type="dxa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1: 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How/where was the client identified?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how/where here)</w:t>
            </w:r>
          </w:p>
          <w:p w:rsidR="00037B4D" w:rsidRPr="009B07B5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How/where was the client referred?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how/where here)</w:t>
            </w:r>
          </w:p>
          <w:p w:rsidR="00037B4D" w:rsidRPr="007E2807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Was there a comprehensive assessment?  Where did it take place and who was involved?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37B4D" w:rsidRPr="009B07B5" w:rsidRDefault="00037B4D" w:rsidP="003C7634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037B4D" w:rsidRPr="007E2807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4: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Was there a case conference and development of a care plan? Where did it take place and who was involved?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037B4D" w:rsidRPr="009B07B5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37B4D" w:rsidRPr="007E2807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5: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Who provided the services?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How were the services coordinated?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37B4D" w:rsidRPr="007E2807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9576" w:type="dxa"/>
            <w:gridSpan w:val="5"/>
          </w:tcPr>
          <w:p w:rsidR="00037B4D" w:rsidRDefault="00037B4D" w:rsidP="003C76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37B4D" w:rsidRDefault="00037B4D" w:rsidP="00037B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37B4D" w:rsidRDefault="00037B4D" w:rsidP="00037B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F65AD2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 6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through 9 are internal to the community</w:t>
            </w:r>
          </w:p>
          <w:p w:rsidR="00037B4D" w:rsidRDefault="00037B4D" w:rsidP="00037B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37B4D" w:rsidRDefault="00037B4D" w:rsidP="00037B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37B4D" w:rsidRPr="000570A5" w:rsidRDefault="00037B4D" w:rsidP="00037B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</w:tcPr>
          <w:p w:rsidR="00037B4D" w:rsidRPr="007E2807" w:rsidRDefault="00037B4D" w:rsidP="00061BD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lastRenderedPageBreak/>
              <w:t>St</w:t>
            </w:r>
            <w:r w:rsidR="00061BD6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</w:t>
            </w:r>
          </w:p>
        </w:tc>
        <w:tc>
          <w:tcPr>
            <w:tcW w:w="1276" w:type="dxa"/>
          </w:tcPr>
          <w:p w:rsidR="00037B4D" w:rsidRPr="00037B4D" w:rsidRDefault="00037B4D" w:rsidP="003C7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4D">
              <w:rPr>
                <w:rFonts w:ascii="Arial" w:hAnsi="Arial" w:cs="Arial"/>
                <w:b/>
                <w:sz w:val="24"/>
                <w:szCs w:val="24"/>
              </w:rPr>
              <w:t>What worked well?</w:t>
            </w:r>
          </w:p>
        </w:tc>
        <w:tc>
          <w:tcPr>
            <w:tcW w:w="1418" w:type="dxa"/>
          </w:tcPr>
          <w:p w:rsidR="00037B4D" w:rsidRPr="005D1AC2" w:rsidRDefault="00037B4D" w:rsidP="003C76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Where did</w:t>
            </w:r>
            <w:r w:rsidRPr="005D1AC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things go wrong?</w:t>
            </w:r>
          </w:p>
        </w:tc>
        <w:tc>
          <w:tcPr>
            <w:tcW w:w="1417" w:type="dxa"/>
          </w:tcPr>
          <w:p w:rsidR="00037B4D" w:rsidRPr="007E2807" w:rsidRDefault="00037B4D" w:rsidP="003C76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Gaps and unmet needs?</w:t>
            </w:r>
          </w:p>
        </w:tc>
        <w:tc>
          <w:tcPr>
            <w:tcW w:w="1388" w:type="dxa"/>
          </w:tcPr>
          <w:p w:rsidR="00037B4D" w:rsidRPr="007E2807" w:rsidRDefault="00037B4D" w:rsidP="003C76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Solutions and ideas?</w:t>
            </w:r>
          </w:p>
        </w:tc>
      </w:tr>
      <w:tr w:rsidR="00037B4D" w:rsidTr="003C7634">
        <w:tc>
          <w:tcPr>
            <w:tcW w:w="4077" w:type="dxa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6: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Did the client have the choice to die at home?</w:t>
            </w:r>
            <w:r w:rsidR="00F65AD2">
              <w:rPr>
                <w:rFonts w:ascii="Arial" w:hAnsi="Arial" w:cs="Arial"/>
                <w:sz w:val="24"/>
                <w:szCs w:val="24"/>
                <w:lang w:val="en-US"/>
              </w:rPr>
              <w:t xml:space="preserve">  Was there a plan in place? 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37B4D" w:rsidRPr="007E2807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  <w:vAlign w:val="center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7: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What was involved at the time of the client’s passing?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37B4D" w:rsidRPr="007E2807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  <w:vAlign w:val="center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8: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Who provided follow-up and bereavement support?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37B4D" w:rsidRPr="007E2807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37B4D" w:rsidTr="003C7634">
        <w:tc>
          <w:tcPr>
            <w:tcW w:w="4077" w:type="dxa"/>
            <w:vAlign w:val="center"/>
          </w:tcPr>
          <w:p w:rsidR="00037B4D" w:rsidRPr="007E2807" w:rsidRDefault="00037B4D" w:rsidP="003C76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</w:t>
            </w:r>
            <w:r w:rsidR="00061BD6">
              <w:rPr>
                <w:rFonts w:ascii="Arial" w:hAnsi="Arial" w:cs="Arial"/>
                <w:b/>
                <w:sz w:val="24"/>
                <w:szCs w:val="24"/>
                <w:lang w:val="en-US"/>
              </w:rPr>
              <w:t>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9:</w:t>
            </w:r>
          </w:p>
          <w:p w:rsidR="00037B4D" w:rsidRPr="00061BD6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1BD6">
              <w:rPr>
                <w:rFonts w:ascii="Arial" w:hAnsi="Arial" w:cs="Arial"/>
                <w:sz w:val="24"/>
                <w:szCs w:val="24"/>
                <w:lang w:val="en-US"/>
              </w:rPr>
              <w:t>What was involved in the case closure process?</w:t>
            </w: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7B4D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37B4D" w:rsidRPr="000570A5" w:rsidRDefault="00037B4D" w:rsidP="003C7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037B4D" w:rsidRDefault="00037B4D" w:rsidP="003C7634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</w:tbl>
    <w:p w:rsidR="00037B4D" w:rsidRDefault="00037B4D" w:rsidP="00037B4D">
      <w:pPr>
        <w:jc w:val="center"/>
        <w:rPr>
          <w:rFonts w:ascii="Arial" w:hAnsi="Arial" w:cs="Arial"/>
          <w:b/>
          <w:sz w:val="24"/>
          <w:szCs w:val="24"/>
        </w:rPr>
      </w:pPr>
    </w:p>
    <w:p w:rsidR="00037B4D" w:rsidRDefault="00037B4D" w:rsidP="00037B4D">
      <w:pPr>
        <w:jc w:val="center"/>
        <w:rPr>
          <w:rFonts w:ascii="Arial" w:hAnsi="Arial" w:cs="Arial"/>
          <w:b/>
          <w:sz w:val="24"/>
          <w:szCs w:val="24"/>
        </w:rPr>
      </w:pPr>
    </w:p>
    <w:p w:rsidR="00F77614" w:rsidRDefault="00A91F4D"/>
    <w:sectPr w:rsidR="00F7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4D" w:rsidRDefault="00A91F4D" w:rsidP="00037B4D">
      <w:pPr>
        <w:spacing w:after="0" w:line="240" w:lineRule="auto"/>
      </w:pPr>
      <w:r>
        <w:separator/>
      </w:r>
    </w:p>
  </w:endnote>
  <w:endnote w:type="continuationSeparator" w:id="0">
    <w:p w:rsidR="00A91F4D" w:rsidRDefault="00A91F4D" w:rsidP="0003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4D" w:rsidRDefault="00A91F4D" w:rsidP="00037B4D">
      <w:pPr>
        <w:spacing w:after="0" w:line="240" w:lineRule="auto"/>
      </w:pPr>
      <w:r>
        <w:separator/>
      </w:r>
    </w:p>
  </w:footnote>
  <w:footnote w:type="continuationSeparator" w:id="0">
    <w:p w:rsidR="00A91F4D" w:rsidRDefault="00A91F4D" w:rsidP="00037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40"/>
    <w:rsid w:val="00037B4D"/>
    <w:rsid w:val="00047A4A"/>
    <w:rsid w:val="00061BD6"/>
    <w:rsid w:val="000F2840"/>
    <w:rsid w:val="00237DA6"/>
    <w:rsid w:val="00381D22"/>
    <w:rsid w:val="00410B40"/>
    <w:rsid w:val="00480630"/>
    <w:rsid w:val="006907AB"/>
    <w:rsid w:val="007F4699"/>
    <w:rsid w:val="00912B52"/>
    <w:rsid w:val="009A7E31"/>
    <w:rsid w:val="00A91F4D"/>
    <w:rsid w:val="00A93B06"/>
    <w:rsid w:val="00B8598B"/>
    <w:rsid w:val="00BB0337"/>
    <w:rsid w:val="00C23B3D"/>
    <w:rsid w:val="00E7264B"/>
    <w:rsid w:val="00E86653"/>
    <w:rsid w:val="00E92EB1"/>
    <w:rsid w:val="00F63C1A"/>
    <w:rsid w:val="00F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4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4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4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4D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6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BD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D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D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4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4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4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4D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6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BD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D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D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Melody Wawia</cp:lastModifiedBy>
  <cp:revision>6</cp:revision>
  <dcterms:created xsi:type="dcterms:W3CDTF">2015-12-21T15:38:00Z</dcterms:created>
  <dcterms:modified xsi:type="dcterms:W3CDTF">2016-01-26T13:59:00Z</dcterms:modified>
</cp:coreProperties>
</file>